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3" w:rsidRDefault="00D76203" w:rsidP="00D76203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D76203" w:rsidRDefault="00D76203" w:rsidP="00D76203">
      <w:pPr>
        <w:spacing w:beforeLines="50" w:afterLines="50" w:line="0" w:lineRule="atLeast"/>
        <w:ind w:rightChars="-171" w:right="-359"/>
        <w:rPr>
          <w:rFonts w:ascii="锐字云字库大标宋体 1.0" w:eastAsia="锐字云字库大标宋体 1.0" w:hAnsi="锐字云字库大标宋体 1.0" w:cs="锐字云字库大标宋体 1.0" w:hint="eastAsia"/>
          <w:sz w:val="36"/>
          <w:szCs w:val="36"/>
        </w:rPr>
      </w:pPr>
      <w:r>
        <w:rPr>
          <w:rFonts w:ascii="锐字云字库大标宋体 1.0" w:eastAsia="锐字云字库大标宋体 1.0" w:hAnsi="锐字云字库大标宋体 1.0" w:cs="锐字云字库大标宋体 1.0" w:hint="eastAsia"/>
          <w:bCs/>
          <w:sz w:val="36"/>
          <w:szCs w:val="36"/>
        </w:rPr>
        <w:t xml:space="preserve"> 2016年“百名海外博士走进侨梦苑”活动</w:t>
      </w:r>
      <w:r>
        <w:rPr>
          <w:rFonts w:ascii="锐字云字库大标宋体 1.0" w:eastAsia="锐字云字库大标宋体 1.0" w:hAnsi="锐字云字库大标宋体 1.0" w:cs="锐字云字库大标宋体 1.0" w:hint="eastAsia"/>
          <w:sz w:val="36"/>
          <w:szCs w:val="36"/>
        </w:rPr>
        <w:t>报名表</w:t>
      </w:r>
    </w:p>
    <w:tbl>
      <w:tblPr>
        <w:tblW w:w="0" w:type="auto"/>
        <w:jc w:val="center"/>
        <w:tblLayout w:type="fixed"/>
        <w:tblLook w:val="0000"/>
      </w:tblPr>
      <w:tblGrid>
        <w:gridCol w:w="1319"/>
        <w:gridCol w:w="1195"/>
        <w:gridCol w:w="2563"/>
        <w:gridCol w:w="1245"/>
        <w:gridCol w:w="872"/>
        <w:gridCol w:w="2520"/>
      </w:tblGrid>
      <w:tr w:rsidR="00D76203" w:rsidTr="00874C80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　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中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　　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曾用名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　　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widowControl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外　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籍　　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（省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市）</w:t>
            </w:r>
          </w:p>
        </w:tc>
      </w:tr>
      <w:tr w:rsidR="00D76203" w:rsidTr="00874C80">
        <w:trPr>
          <w:trHeight w:val="477"/>
          <w:jc w:val="center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widowControl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</w:t>
            </w:r>
            <w:r>
              <w:rPr>
                <w:rFonts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境外居住国家</w:t>
            </w:r>
          </w:p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（地区）及城市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　内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传真号码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  <w:tr w:rsidR="00D76203" w:rsidTr="00874C80">
        <w:trPr>
          <w:trHeight w:val="70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　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firstLineChars="150" w:firstLine="361"/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国外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3" w:hangingChars="105" w:hanging="253"/>
              <w:rPr>
                <w:rFonts w:eastAsia="仿宋_GB2312" w:hint="eastAsia"/>
                <w:b/>
                <w:bCs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联系地址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b/>
                <w:bCs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有效证件类型</w:t>
            </w:r>
          </w:p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（任选其一）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3" w:hangingChars="105" w:hanging="253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护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照</w:t>
            </w:r>
          </w:p>
          <w:p w:rsidR="00D76203" w:rsidRDefault="00D76203" w:rsidP="00874C80">
            <w:pPr>
              <w:ind w:left="253" w:hangingChars="105" w:hanging="2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永久居留证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有效证件号码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372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最后毕业学校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2" w:hangingChars="105" w:hanging="252"/>
              <w:rPr>
                <w:rFonts w:eastAsia="仿宋_GB2312" w:hint="eastAsia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所修专业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38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firstLineChars="100" w:firstLine="24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ind w:left="252" w:hangingChars="105" w:hanging="252"/>
              <w:rPr>
                <w:rFonts w:eastAsia="仿宋_GB2312" w:hint="eastAsia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最高学历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现就职单位</w:t>
            </w:r>
            <w:r>
              <w:rPr>
                <w:rFonts w:eastAsia="仿宋_GB2312" w:hint="eastAsia"/>
                <w:b/>
                <w:bCs/>
                <w:sz w:val="24"/>
              </w:rPr>
              <w:t>及</w:t>
            </w:r>
            <w:r>
              <w:rPr>
                <w:rFonts w:eastAsia="仿宋_GB2312"/>
                <w:b/>
                <w:bCs/>
                <w:sz w:val="24"/>
              </w:rPr>
              <w:t>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/>
                <w:sz w:val="24"/>
              </w:rPr>
            </w:pPr>
          </w:p>
        </w:tc>
      </w:tr>
      <w:tr w:rsidR="00D76203" w:rsidTr="00874C80">
        <w:trPr>
          <w:trHeight w:val="63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现参加社团及职务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  <w:tr w:rsidR="00D76203" w:rsidTr="00874C80">
        <w:trPr>
          <w:trHeight w:val="4640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03" w:rsidRDefault="00D76203" w:rsidP="00874C8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个人情况简介</w:t>
            </w:r>
          </w:p>
          <w:p w:rsidR="00D76203" w:rsidRDefault="00D76203" w:rsidP="00874C8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（请含学历、工作、主要学术成就及创业等情况）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03" w:rsidRPr="00D76203" w:rsidRDefault="00D76203" w:rsidP="00874C80">
            <w:pPr>
              <w:rPr>
                <w:rFonts w:eastAsia="仿宋_GB2312" w:hint="eastAsia"/>
                <w:sz w:val="24"/>
              </w:rPr>
            </w:pPr>
          </w:p>
        </w:tc>
      </w:tr>
    </w:tbl>
    <w:p w:rsidR="00D76203" w:rsidRDefault="00D76203" w:rsidP="00D76203">
      <w:pPr>
        <w:spacing w:line="0" w:lineRule="atLeas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</w:p>
    <w:p w:rsidR="00D76203" w:rsidRDefault="00D76203" w:rsidP="00D76203">
      <w:pPr>
        <w:spacing w:line="0" w:lineRule="atLeas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1、报名者需经组委会审核，以收到电子版邀请函为准确认参会资格。</w:t>
      </w:r>
    </w:p>
    <w:p w:rsidR="00D76203" w:rsidRDefault="00D76203" w:rsidP="00D76203">
      <w:pPr>
        <w:spacing w:line="0" w:lineRule="atLeast"/>
        <w:ind w:left="360" w:hangingChars="150" w:hanging="36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2、报名截止日期至2016年10月28日，请在此之前将报名表发至主办方邮箱：huachuanghui@hotmail.com</w:t>
      </w:r>
    </w:p>
    <w:p w:rsidR="003918A1" w:rsidRDefault="00D76203"/>
    <w:sectPr w:rsidR="003918A1" w:rsidSect="00CA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203"/>
    <w:rsid w:val="001622EA"/>
    <w:rsid w:val="0081788D"/>
    <w:rsid w:val="00AE5135"/>
    <w:rsid w:val="00CA13D4"/>
    <w:rsid w:val="00D76203"/>
    <w:rsid w:val="00F1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a"/>
    <w:rsid w:val="00D762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2016-10-09T06:33:00Z</dcterms:created>
  <dcterms:modified xsi:type="dcterms:W3CDTF">2016-10-09T06:33:00Z</dcterms:modified>
</cp:coreProperties>
</file>